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677F7" w14:textId="77777777" w:rsidR="000C6F66" w:rsidRPr="00141096" w:rsidRDefault="00EC72A8" w:rsidP="00EC72A8">
      <w:pPr>
        <w:spacing w:after="0"/>
        <w:rPr>
          <w:b/>
          <w:bCs/>
        </w:rPr>
      </w:pPr>
      <w:r w:rsidRPr="00141096">
        <w:rPr>
          <w:b/>
          <w:bCs/>
        </w:rPr>
        <w:t>AnnieMac Worx</w:t>
      </w:r>
    </w:p>
    <w:p w14:paraId="7CF53916" w14:textId="77777777" w:rsidR="00EC72A8" w:rsidRPr="00141096" w:rsidRDefault="00EC72A8" w:rsidP="00EC72A8">
      <w:pPr>
        <w:spacing w:after="0"/>
        <w:rPr>
          <w:b/>
          <w:bCs/>
        </w:rPr>
      </w:pPr>
      <w:r w:rsidRPr="00141096">
        <w:rPr>
          <w:b/>
          <w:bCs/>
        </w:rPr>
        <w:t>Absentee Owner Listing System</w:t>
      </w:r>
    </w:p>
    <w:p w14:paraId="669BF2A8" w14:textId="77777777" w:rsidR="00EC72A8" w:rsidRDefault="00EC72A8" w:rsidP="00EC72A8">
      <w:pPr>
        <w:spacing w:after="0"/>
      </w:pPr>
    </w:p>
    <w:p w14:paraId="07B90601" w14:textId="43BBDA3C" w:rsidR="00EC72A8" w:rsidRDefault="00EC72A8" w:rsidP="00CB3D75">
      <w:pPr>
        <w:pStyle w:val="ListParagraph"/>
        <w:numPr>
          <w:ilvl w:val="0"/>
          <w:numId w:val="1"/>
        </w:numPr>
        <w:spacing w:after="0"/>
      </w:pPr>
      <w:r>
        <w:t xml:space="preserve">MLS Tax Roll Course or Helpline </w:t>
      </w:r>
      <w:r w:rsidR="00CB3D75">
        <w:t>from your local Board of Real Estate to</w:t>
      </w:r>
      <w:r>
        <w:t xml:space="preserve"> acquire a list of Property Owners whose Property Tax Billing Address DOES NOT MATCH the local property address.                 </w:t>
      </w:r>
      <w:r w:rsidR="00CB3D75">
        <w:t xml:space="preserve">                                                                                                                        </w:t>
      </w:r>
      <w:r w:rsidRPr="00EC72A8">
        <w:rPr>
          <w:color w:val="808080" w:themeColor="background1" w:themeShade="80"/>
        </w:rPr>
        <w:t>Aim for 1000 Absentee Owners.</w:t>
      </w:r>
    </w:p>
    <w:p w14:paraId="60280836" w14:textId="77777777" w:rsidR="00EC72A8" w:rsidRPr="00EC72A8" w:rsidRDefault="00EC72A8" w:rsidP="00EC72A8">
      <w:pPr>
        <w:pStyle w:val="ListParagraph"/>
        <w:numPr>
          <w:ilvl w:val="0"/>
          <w:numId w:val="1"/>
        </w:numPr>
        <w:spacing w:after="0"/>
        <w:rPr>
          <w:color w:val="808080" w:themeColor="background1" w:themeShade="80"/>
        </w:rPr>
      </w:pPr>
      <w:r>
        <w:t xml:space="preserve">Acquire Folding Note Cards, Envelopes and Stamps </w:t>
      </w:r>
      <w:r>
        <w:tab/>
        <w:t xml:space="preserve">             </w:t>
      </w:r>
      <w:r>
        <w:tab/>
      </w:r>
      <w:r>
        <w:tab/>
      </w:r>
      <w:r>
        <w:tab/>
        <w:t xml:space="preserve">       </w:t>
      </w:r>
      <w:r w:rsidRPr="00EC72A8">
        <w:rPr>
          <w:color w:val="808080" w:themeColor="background1" w:themeShade="80"/>
        </w:rPr>
        <w:t>1000 Units.</w:t>
      </w:r>
    </w:p>
    <w:p w14:paraId="7ACFF421" w14:textId="77777777" w:rsidR="00EC72A8" w:rsidRDefault="00EC72A8" w:rsidP="00EC72A8">
      <w:pPr>
        <w:pStyle w:val="ListParagraph"/>
        <w:numPr>
          <w:ilvl w:val="0"/>
          <w:numId w:val="1"/>
        </w:numPr>
        <w:spacing w:after="0"/>
      </w:pPr>
      <w:r>
        <w:t>Use Outlook or Google Calendar to schedule 2 hours each week for 20 Notes Per Week</w:t>
      </w:r>
    </w:p>
    <w:p w14:paraId="16D58123" w14:textId="77777777" w:rsidR="00EC72A8" w:rsidRDefault="00EC72A8" w:rsidP="00EC72A8">
      <w:pPr>
        <w:pStyle w:val="ListParagraph"/>
        <w:numPr>
          <w:ilvl w:val="1"/>
          <w:numId w:val="1"/>
        </w:numPr>
        <w:spacing w:after="0"/>
      </w:pPr>
      <w:r>
        <w:t>If you have the money hire someone at $10-12 per hour to provide you 20</w:t>
      </w:r>
      <w:r w:rsidR="009460AB">
        <w:t xml:space="preserve"> </w:t>
      </w:r>
      <w:r>
        <w:t>per week</w:t>
      </w:r>
    </w:p>
    <w:p w14:paraId="17C7EBF7" w14:textId="77777777" w:rsidR="00EC72A8" w:rsidRDefault="00EC72A8" w:rsidP="00EC72A8">
      <w:pPr>
        <w:pStyle w:val="ListParagraph"/>
        <w:numPr>
          <w:ilvl w:val="1"/>
          <w:numId w:val="1"/>
        </w:numPr>
        <w:spacing w:after="0"/>
      </w:pPr>
      <w:r>
        <w:t>Always have employee show you the finished product before it is mailed</w:t>
      </w:r>
    </w:p>
    <w:p w14:paraId="6BB42ACF" w14:textId="77777777" w:rsidR="00EC72A8" w:rsidRDefault="00EC72A8" w:rsidP="00EC72A8">
      <w:pPr>
        <w:pStyle w:val="ListParagraph"/>
        <w:spacing w:after="0"/>
        <w:ind w:left="1440"/>
      </w:pPr>
    </w:p>
    <w:p w14:paraId="79DB3D5C" w14:textId="77777777" w:rsidR="00EC72A8" w:rsidRDefault="00EC72A8" w:rsidP="00EC72A8">
      <w:pPr>
        <w:pStyle w:val="ListParagraph"/>
        <w:numPr>
          <w:ilvl w:val="0"/>
          <w:numId w:val="1"/>
        </w:numPr>
        <w:spacing w:after="0"/>
      </w:pPr>
      <w:r>
        <w:t xml:space="preserve">            </w:t>
      </w:r>
      <w:r>
        <w:rPr>
          <w:noProof/>
        </w:rPr>
        <w:drawing>
          <wp:inline distT="0" distB="0" distL="0" distR="0" wp14:anchorId="4E22FA6F" wp14:editId="2EEE5210">
            <wp:extent cx="1981809" cy="17075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496" cy="1739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or         </w:t>
      </w:r>
      <w:r>
        <w:rPr>
          <w:noProof/>
        </w:rPr>
        <w:drawing>
          <wp:inline distT="0" distB="0" distL="0" distR="0" wp14:anchorId="07CEEC35" wp14:editId="2848702B">
            <wp:extent cx="2542248" cy="169261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55" cy="1725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DDD7E" w14:textId="77777777" w:rsidR="009460AB" w:rsidRDefault="009460AB" w:rsidP="00EC72A8">
      <w:pPr>
        <w:pStyle w:val="ListParagraph"/>
        <w:numPr>
          <w:ilvl w:val="0"/>
          <w:numId w:val="1"/>
        </w:numPr>
        <w:spacing w:after="0"/>
      </w:pPr>
      <w:r>
        <w:t xml:space="preserve">Use </w:t>
      </w:r>
      <w:r w:rsidRPr="00CB3D75">
        <w:rPr>
          <w:u w:val="single"/>
        </w:rPr>
        <w:t>Subdivision Name</w:t>
      </w:r>
      <w:r>
        <w:t xml:space="preserve"> in the handwritten Note whenever possible and include business card.</w:t>
      </w:r>
    </w:p>
    <w:p w14:paraId="76B71A57" w14:textId="77777777" w:rsidR="008271C3" w:rsidRPr="008271C3" w:rsidRDefault="008271C3" w:rsidP="00EC72A8">
      <w:pPr>
        <w:pStyle w:val="ListParagraph"/>
        <w:numPr>
          <w:ilvl w:val="0"/>
          <w:numId w:val="1"/>
        </w:numPr>
        <w:spacing w:after="0"/>
      </w:pPr>
      <w:r>
        <w:t xml:space="preserve">Remember hand addresses envelope and </w:t>
      </w:r>
      <w:r w:rsidR="009460AB">
        <w:t>NON-SPECIFIC</w:t>
      </w:r>
      <w:r>
        <w:t xml:space="preserve"> Return Address </w:t>
      </w:r>
      <w:r w:rsidRPr="008271C3">
        <w:rPr>
          <w:color w:val="808080" w:themeColor="background1" w:themeShade="80"/>
        </w:rPr>
        <w:t>IE. No company Name</w:t>
      </w:r>
    </w:p>
    <w:p w14:paraId="697A6746" w14:textId="3AF612CA" w:rsidR="008271C3" w:rsidRPr="008271C3" w:rsidRDefault="008271C3" w:rsidP="008271C3">
      <w:pPr>
        <w:pStyle w:val="ListParagraph"/>
        <w:numPr>
          <w:ilvl w:val="0"/>
          <w:numId w:val="1"/>
        </w:numPr>
        <w:spacing w:after="0"/>
      </w:pPr>
      <w:r w:rsidRPr="008271C3">
        <w:t>We recommend a regular recurring pace of 20</w:t>
      </w:r>
      <w:r w:rsidR="00CB3D75">
        <w:t xml:space="preserve"> </w:t>
      </w:r>
      <w:r w:rsidRPr="008271C3">
        <w:t>per week rather than 1000 in one mailer. The pace is important to manage inquiries, follow up, CMAs, Appts.</w:t>
      </w:r>
      <w:r w:rsidRPr="008271C3">
        <w:rPr>
          <w:color w:val="808080" w:themeColor="background1" w:themeShade="80"/>
        </w:rPr>
        <w:t xml:space="preserve">1-2 inquiries per 20 mailed is avg. </w:t>
      </w:r>
    </w:p>
    <w:p w14:paraId="17D8E962" w14:textId="77777777" w:rsidR="008271C3" w:rsidRDefault="008271C3" w:rsidP="008271C3">
      <w:pPr>
        <w:pStyle w:val="ListParagraph"/>
        <w:numPr>
          <w:ilvl w:val="0"/>
          <w:numId w:val="1"/>
        </w:numPr>
        <w:spacing w:after="0"/>
      </w:pPr>
      <w:r>
        <w:t>Expect</w:t>
      </w:r>
      <w:r w:rsidRPr="008271C3">
        <w:t xml:space="preserve"> dry spells and boom spells throughout a calendar year. The important thing about any system is </w:t>
      </w:r>
      <w:r w:rsidRPr="008271C3">
        <w:rPr>
          <w:u w:val="single"/>
        </w:rPr>
        <w:t>repetitious involvement</w:t>
      </w:r>
      <w:r w:rsidRPr="008271C3">
        <w:t xml:space="preserve"> over time. </w:t>
      </w:r>
      <w:r w:rsidRPr="008271C3">
        <w:rPr>
          <w:color w:val="808080" w:themeColor="background1" w:themeShade="80"/>
        </w:rPr>
        <w:t xml:space="preserve">20 per week x 50 weeks is our recommended flow. </w:t>
      </w:r>
      <w:r w:rsidRPr="008271C3">
        <w:t xml:space="preserve">We have seen as few as </w:t>
      </w:r>
      <w:r w:rsidR="009460AB">
        <w:t>30</w:t>
      </w:r>
      <w:r w:rsidRPr="008271C3">
        <w:t xml:space="preserve"> inquiries per 1000 over a calendar year and as many as 170 inquiries for the same number of notes</w:t>
      </w:r>
      <w:r>
        <w:t>. We believe the variable</w:t>
      </w:r>
      <w:r w:rsidR="009460AB">
        <w:t>(s) effecting response rates</w:t>
      </w:r>
      <w:r>
        <w:t xml:space="preserve"> to be handwriting, business card aesthetics, company reputation</w:t>
      </w:r>
      <w:r w:rsidR="009460AB">
        <w:t xml:space="preserve"> or brand and market conditions.</w:t>
      </w:r>
    </w:p>
    <w:p w14:paraId="777E1F3A" w14:textId="77777777" w:rsidR="009460AB" w:rsidRPr="009460AB" w:rsidRDefault="009460AB" w:rsidP="00CB3D75">
      <w:pPr>
        <w:pStyle w:val="ListParagraph"/>
        <w:numPr>
          <w:ilvl w:val="1"/>
          <w:numId w:val="1"/>
        </w:numPr>
        <w:spacing w:after="0"/>
      </w:pPr>
      <w:r>
        <w:t xml:space="preserve">In a low interest rate market or during periods where appreciation has been high for a sustained period, sellers may be more inclined to liquidate absentee owned Real Estate. </w:t>
      </w:r>
      <w:r w:rsidRPr="009460AB">
        <w:rPr>
          <w:color w:val="808080" w:themeColor="background1" w:themeShade="80"/>
        </w:rPr>
        <w:t>LIKE RIGHT NOW</w:t>
      </w:r>
    </w:p>
    <w:p w14:paraId="3C80F0FA" w14:textId="77777777" w:rsidR="009460AB" w:rsidRPr="009460AB" w:rsidRDefault="009460AB" w:rsidP="009460AB">
      <w:pPr>
        <w:pStyle w:val="ListParagraph"/>
        <w:numPr>
          <w:ilvl w:val="0"/>
          <w:numId w:val="1"/>
        </w:numPr>
        <w:spacing w:after="0"/>
      </w:pPr>
      <w:r w:rsidRPr="009460AB">
        <w:t xml:space="preserve">Answer your phone! Answer your phone professionally and with courtesy. This is very important for the success of the program. </w:t>
      </w:r>
      <w:r>
        <w:rPr>
          <w:color w:val="808080" w:themeColor="background1" w:themeShade="80"/>
        </w:rPr>
        <w:t>Consumers rarely leave voice mail messages on initial inquiry.</w:t>
      </w:r>
    </w:p>
    <w:p w14:paraId="39A978DE" w14:textId="6A984FFC" w:rsidR="009460AB" w:rsidRDefault="00201CFA" w:rsidP="009460AB">
      <w:pPr>
        <w:pStyle w:val="ListParagraph"/>
        <w:numPr>
          <w:ilvl w:val="0"/>
          <w:numId w:val="1"/>
        </w:numPr>
        <w:spacing w:after="0"/>
      </w:pPr>
      <w:r w:rsidRPr="00D00A2D">
        <w:rPr>
          <w:b/>
          <w:bCs/>
        </w:rPr>
        <w:t>I</w:t>
      </w:r>
      <w:r w:rsidR="009460AB" w:rsidRPr="00D00A2D">
        <w:rPr>
          <w:b/>
          <w:bCs/>
        </w:rPr>
        <w:t>ntroduction</w:t>
      </w:r>
      <w:r w:rsidR="006D0E8E" w:rsidRPr="00D00A2D">
        <w:rPr>
          <w:b/>
          <w:bCs/>
        </w:rPr>
        <w:t>!!!</w:t>
      </w:r>
      <w:r w:rsidR="009460AB" w:rsidRPr="00201CFA">
        <w:t xml:space="preserve"> </w:t>
      </w:r>
      <w:r w:rsidR="006D0E8E">
        <w:t>T</w:t>
      </w:r>
      <w:r w:rsidR="009460AB" w:rsidRPr="00201CFA">
        <w:t xml:space="preserve">hanks for calling, try to sound busy and upbeat and professional, see if you can infer something about the pace of the market being heightened and exciting. </w:t>
      </w:r>
      <w:r>
        <w:t>I.E.</w:t>
      </w:r>
      <w:r w:rsidR="00CB3D75">
        <w:t xml:space="preserve"> </w:t>
      </w:r>
      <w:r w:rsidR="009460AB" w:rsidRPr="00201CFA">
        <w:t xml:space="preserve">It a very interesting time to sell a house in </w:t>
      </w:r>
      <w:r w:rsidR="00CB3D75">
        <w:t>“</w:t>
      </w:r>
      <w:r w:rsidR="009460AB" w:rsidRPr="00201CFA">
        <w:t>Coral Springs Florida</w:t>
      </w:r>
      <w:r w:rsidR="00CB3D75">
        <w:t>”</w:t>
      </w:r>
      <w:r w:rsidR="009460AB" w:rsidRPr="00201CFA">
        <w:t xml:space="preserve"> right now!!!</w:t>
      </w:r>
      <w:r w:rsidRPr="00201CFA">
        <w:t xml:space="preserve">  Selling Real Estate is fun right now with interest rates under 4% and lots of well qualified buyers!!! We have experienced about an 11-year boom in housing values. I guess everyone is waiting for the bottom to drop out because of tariffs or politics but my clients are having good luck selling right now!!! I don’t know what next year</w:t>
      </w:r>
      <w:r w:rsidR="00CB3D75">
        <w:t xml:space="preserve"> (election year)</w:t>
      </w:r>
      <w:r w:rsidRPr="00201CFA">
        <w:t xml:space="preserve"> is going to be like, but this year is awesome. </w:t>
      </w:r>
      <w:r>
        <w:t xml:space="preserve">If we learned anything from the past, Real Estate is certainly </w:t>
      </w:r>
      <w:r w:rsidR="004A51E5">
        <w:t>cyclical,</w:t>
      </w:r>
      <w:r>
        <w:t xml:space="preserve"> and we are on the crest of an upward cycle. </w:t>
      </w:r>
      <w:r w:rsidRPr="00201CFA">
        <w:rPr>
          <w:color w:val="808080" w:themeColor="background1" w:themeShade="80"/>
        </w:rPr>
        <w:t>Practice one that you feel comfortable with and make it your own!!!</w:t>
      </w:r>
      <w:r>
        <w:rPr>
          <w:color w:val="808080" w:themeColor="background1" w:themeShade="80"/>
        </w:rPr>
        <w:t xml:space="preserve"> </w:t>
      </w:r>
      <w:r w:rsidRPr="00201CFA">
        <w:t>Don’t force it make sure you feel natural and you believe what you are saying.</w:t>
      </w:r>
    </w:p>
    <w:p w14:paraId="358EB284" w14:textId="24CFE5D3" w:rsidR="00201CFA" w:rsidRDefault="00201CFA" w:rsidP="009460AB">
      <w:pPr>
        <w:pStyle w:val="ListParagraph"/>
        <w:numPr>
          <w:ilvl w:val="0"/>
          <w:numId w:val="1"/>
        </w:numPr>
        <w:spacing w:after="0"/>
      </w:pPr>
      <w:r w:rsidRPr="00D00A2D">
        <w:rPr>
          <w:b/>
          <w:bCs/>
        </w:rPr>
        <w:lastRenderedPageBreak/>
        <w:t>Opportunity!!!</w:t>
      </w:r>
      <w:r>
        <w:t xml:space="preserve">   </w:t>
      </w:r>
      <w:r w:rsidR="006D0E8E">
        <w:t xml:space="preserve">After the introduction and small talk. Can I ask you the million-dollar question? If you were happy with the price, I mean “really happy”, would you at least consider selling this property between now and </w:t>
      </w:r>
      <w:r w:rsidR="00CB3D75" w:rsidRPr="00CB3D75">
        <w:rPr>
          <w:color w:val="A6A6A6" w:themeColor="background1" w:themeShade="A6"/>
        </w:rPr>
        <w:t>(pick a date or a holiday or season about 4-</w:t>
      </w:r>
      <w:r w:rsidR="006D0E8E" w:rsidRPr="00CB3D75">
        <w:rPr>
          <w:color w:val="A6A6A6" w:themeColor="background1" w:themeShade="A6"/>
        </w:rPr>
        <w:t>6 months in the future</w:t>
      </w:r>
      <w:r w:rsidR="00CB3D75" w:rsidRPr="00CB3D75">
        <w:rPr>
          <w:color w:val="A6A6A6" w:themeColor="background1" w:themeShade="A6"/>
        </w:rPr>
        <w:t>)</w:t>
      </w:r>
      <w:r w:rsidR="006D0E8E" w:rsidRPr="00CB3D75">
        <w:rPr>
          <w:color w:val="A6A6A6" w:themeColor="background1" w:themeShade="A6"/>
        </w:rPr>
        <w:t xml:space="preserve">.  </w:t>
      </w:r>
      <w:r w:rsidR="006D0E8E">
        <w:t>Are you familiar with 1031 Exchange? If we could get you a great price for your ABC XYZ property, would you reinvest through 1031 exchange or just stay liquid for a while.  Ha</w:t>
      </w:r>
      <w:r w:rsidR="00CB3D75">
        <w:t>ve you</w:t>
      </w:r>
      <w:r w:rsidR="006D0E8E">
        <w:t xml:space="preserve"> analyzed your equity position on this property</w:t>
      </w:r>
      <w:r w:rsidR="009E399A">
        <w:t>? I.E.</w:t>
      </w:r>
      <w:r w:rsidR="00CB3D75">
        <w:t xml:space="preserve"> how much money you stand to make</w:t>
      </w:r>
      <w:r w:rsidR="006D0E8E">
        <w:t>???</w:t>
      </w:r>
    </w:p>
    <w:p w14:paraId="45ECF5BD" w14:textId="77777777" w:rsidR="009E399A" w:rsidRDefault="00D00A2D" w:rsidP="009460AB">
      <w:pPr>
        <w:pStyle w:val="ListParagraph"/>
        <w:numPr>
          <w:ilvl w:val="0"/>
          <w:numId w:val="1"/>
        </w:numPr>
        <w:spacing w:after="0"/>
      </w:pPr>
      <w:r w:rsidRPr="00D00A2D">
        <w:rPr>
          <w:b/>
          <w:bCs/>
        </w:rPr>
        <w:t>W.I.F.M.</w:t>
      </w:r>
      <w:r>
        <w:t xml:space="preserve">  </w:t>
      </w:r>
      <w:r w:rsidR="009E399A">
        <w:t xml:space="preserve">This is the key to great SALEMANSHIP!!! </w:t>
      </w:r>
      <w:r>
        <w:t xml:space="preserve">After the property owner responds </w:t>
      </w:r>
      <w:r w:rsidRPr="009E399A">
        <w:rPr>
          <w:u w:val="single"/>
        </w:rPr>
        <w:t>(either positively or negatively)</w:t>
      </w:r>
      <w:r>
        <w:t xml:space="preserve"> you need to interject a value add</w:t>
      </w:r>
      <w:r w:rsidR="00141096">
        <w:t xml:space="preserve">. What is in it for him/her??? </w:t>
      </w:r>
    </w:p>
    <w:p w14:paraId="3790446D" w14:textId="55306BF8" w:rsidR="009E399A" w:rsidRDefault="00141096" w:rsidP="009E399A">
      <w:pPr>
        <w:pStyle w:val="ListParagraph"/>
        <w:numPr>
          <w:ilvl w:val="2"/>
          <w:numId w:val="1"/>
        </w:numPr>
        <w:spacing w:after="0"/>
      </w:pPr>
      <w:r>
        <w:t>Have you ever worked with a Professional Staging Company when selling Real Estate in the past</w:t>
      </w:r>
      <w:r w:rsidR="009E399A">
        <w:t>?</w:t>
      </w:r>
      <w:r>
        <w:t xml:space="preserve"> </w:t>
      </w:r>
      <w:r w:rsidR="009E399A">
        <w:t xml:space="preserve">  Find out how at </w:t>
      </w:r>
      <w:hyperlink r:id="rId10" w:history="1">
        <w:r w:rsidR="009E399A" w:rsidRPr="003730E3">
          <w:rPr>
            <w:rStyle w:val="Hyperlink"/>
          </w:rPr>
          <w:t>www.reseworx.com</w:t>
        </w:r>
      </w:hyperlink>
      <w:r w:rsidR="009E399A">
        <w:t xml:space="preserve"> </w:t>
      </w:r>
    </w:p>
    <w:p w14:paraId="2456DD76" w14:textId="1C7AEBFF" w:rsidR="009E399A" w:rsidRDefault="00141096" w:rsidP="009E399A">
      <w:pPr>
        <w:pStyle w:val="ListParagraph"/>
        <w:numPr>
          <w:ilvl w:val="2"/>
          <w:numId w:val="1"/>
        </w:numPr>
        <w:spacing w:after="0"/>
      </w:pPr>
      <w:r>
        <w:t xml:space="preserve">Have you seen our companies Digital Marketing </w:t>
      </w:r>
      <w:proofErr w:type="gramStart"/>
      <w:r>
        <w:t>Brochure,</w:t>
      </w:r>
      <w:proofErr w:type="gramEnd"/>
      <w:r>
        <w:t xml:space="preserve"> we actually build a stand alone website for every house that we market</w:t>
      </w:r>
      <w:r w:rsidR="009E399A">
        <w:t>?</w:t>
      </w:r>
      <w:r>
        <w:t xml:space="preserve"> Digital Marketing Brochures (once built) can be used in Social Media, YouTube and all over the web. I could create a DMB Website for your (subdivision name) home and you would always have it for rentals or if we ever decide to sell.</w:t>
      </w:r>
      <w:r w:rsidR="00426AEE">
        <w:t xml:space="preserve"> </w:t>
      </w:r>
      <w:r w:rsidR="009E399A">
        <w:tab/>
      </w:r>
      <w:r w:rsidR="009E399A">
        <w:tab/>
      </w:r>
      <w:r w:rsidR="009E399A">
        <w:tab/>
      </w:r>
      <w:r w:rsidR="009E399A">
        <w:tab/>
        <w:t xml:space="preserve">Free Service at </w:t>
      </w:r>
      <w:hyperlink r:id="rId11" w:history="1">
        <w:r w:rsidR="009E399A" w:rsidRPr="003730E3">
          <w:rPr>
            <w:rStyle w:val="Hyperlink"/>
          </w:rPr>
          <w:t>www.myworxsuite.com</w:t>
        </w:r>
      </w:hyperlink>
      <w:r w:rsidR="009E399A">
        <w:t xml:space="preserve"> </w:t>
      </w:r>
    </w:p>
    <w:p w14:paraId="3E6351F0" w14:textId="3DAAEF39" w:rsidR="00D00A2D" w:rsidRDefault="00426AEE" w:rsidP="009E399A">
      <w:pPr>
        <w:pStyle w:val="ListParagraph"/>
        <w:numPr>
          <w:ilvl w:val="2"/>
          <w:numId w:val="1"/>
        </w:numPr>
        <w:spacing w:after="0"/>
      </w:pPr>
      <w:r>
        <w:t>I offer a free service called PRELISTING INSPECTION approx. $400 value to identify equity killers and staging opportunities</w:t>
      </w:r>
      <w:r w:rsidR="009E399A">
        <w:t xml:space="preserve">, our clients love the free report and analysis and it helps them plan for a sale sometime in the future. </w:t>
      </w:r>
    </w:p>
    <w:p w14:paraId="61A82749" w14:textId="74514C86" w:rsidR="009E399A" w:rsidRDefault="009E399A" w:rsidP="009E399A">
      <w:pPr>
        <w:pStyle w:val="ListParagraph"/>
        <w:numPr>
          <w:ilvl w:val="2"/>
          <w:numId w:val="1"/>
        </w:numPr>
        <w:spacing w:after="0"/>
      </w:pPr>
      <w:r>
        <w:t xml:space="preserve">My accountant is </w:t>
      </w:r>
      <w:bookmarkStart w:id="0" w:name="_GoBack"/>
      <w:bookmarkEnd w:id="0"/>
      <w:r>
        <w:t>great, and he would be happy to review your capitol gain situation for free. He and I have done lots of work together and you might love the idea of a 1031 exchange.</w:t>
      </w:r>
    </w:p>
    <w:p w14:paraId="77E0CCE7" w14:textId="34995714" w:rsidR="009E399A" w:rsidRDefault="009E399A" w:rsidP="009E399A">
      <w:pPr>
        <w:pStyle w:val="ListParagraph"/>
        <w:numPr>
          <w:ilvl w:val="2"/>
          <w:numId w:val="1"/>
        </w:numPr>
        <w:spacing w:after="0"/>
      </w:pPr>
      <w:r>
        <w:t>Have you heard of our STORM PREPAREDENESS PROGRAM? Whenever a dangerous weather pattern approaches my company organizes volunteers and vendors to help prepare my listings for the storm. I can put you on the list even though you haven’t listed your home… yet.</w:t>
      </w:r>
    </w:p>
    <w:p w14:paraId="79AE692A" w14:textId="44320369" w:rsidR="009E399A" w:rsidRDefault="009E399A" w:rsidP="009E399A">
      <w:pPr>
        <w:pStyle w:val="ListParagraph"/>
        <w:numPr>
          <w:ilvl w:val="2"/>
          <w:numId w:val="1"/>
        </w:numPr>
        <w:spacing w:after="0"/>
      </w:pPr>
      <w:r>
        <w:t>We run a complete concierge connection her at ABC Realty. I can give you access to our Team and whenever you need roofing, landscape, pool maintenance or other vendors we can coordinate quotes and access through our network.</w:t>
      </w:r>
    </w:p>
    <w:p w14:paraId="663C9C15" w14:textId="15421EA7" w:rsidR="009E399A" w:rsidRPr="00956BB8" w:rsidRDefault="00426AEE" w:rsidP="009E399A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O</w:t>
      </w:r>
      <w:r w:rsidR="00B552CA">
        <w:rPr>
          <w:b/>
          <w:bCs/>
        </w:rPr>
        <w:t>.</w:t>
      </w:r>
      <w:r>
        <w:rPr>
          <w:b/>
          <w:bCs/>
        </w:rPr>
        <w:t>H</w:t>
      </w:r>
      <w:r w:rsidR="00B552CA">
        <w:rPr>
          <w:b/>
          <w:bCs/>
        </w:rPr>
        <w:t>.</w:t>
      </w:r>
      <w:r>
        <w:rPr>
          <w:b/>
          <w:bCs/>
        </w:rPr>
        <w:t>T</w:t>
      </w:r>
      <w:r w:rsidR="00B552CA">
        <w:rPr>
          <w:b/>
          <w:bCs/>
        </w:rPr>
        <w:t>.</w:t>
      </w:r>
      <w:r>
        <w:rPr>
          <w:b/>
          <w:bCs/>
        </w:rPr>
        <w:t xml:space="preserve"> Market Timing</w:t>
      </w:r>
    </w:p>
    <w:p w14:paraId="280C87BA" w14:textId="5F8AB8EA" w:rsidR="00956BB8" w:rsidRDefault="00956BB8" w:rsidP="00956BB8">
      <w:pPr>
        <w:pStyle w:val="ListParagraph"/>
        <w:numPr>
          <w:ilvl w:val="1"/>
          <w:numId w:val="1"/>
        </w:numPr>
        <w:spacing w:after="0"/>
      </w:pPr>
      <w:r w:rsidRPr="00956BB8">
        <w:t>Start to see the market in terms of what is in it for the seller.</w:t>
      </w:r>
    </w:p>
    <w:p w14:paraId="67E4DB0C" w14:textId="4EC10EEB" w:rsidR="00956BB8" w:rsidRDefault="00956BB8" w:rsidP="00956BB8">
      <w:pPr>
        <w:pStyle w:val="ListParagraph"/>
        <w:numPr>
          <w:ilvl w:val="2"/>
          <w:numId w:val="1"/>
        </w:numPr>
        <w:spacing w:after="0"/>
      </w:pPr>
      <w:r>
        <w:t>Low Interest Rates</w:t>
      </w:r>
    </w:p>
    <w:p w14:paraId="5F663020" w14:textId="1BD2C5AA" w:rsidR="00956BB8" w:rsidRDefault="00956BB8" w:rsidP="00956BB8">
      <w:pPr>
        <w:pStyle w:val="ListParagraph"/>
        <w:numPr>
          <w:ilvl w:val="3"/>
          <w:numId w:val="1"/>
        </w:numPr>
        <w:spacing w:after="0"/>
      </w:pPr>
      <w:r>
        <w:t>Seller can buy their next house cheaper</w:t>
      </w:r>
    </w:p>
    <w:p w14:paraId="7FF5C174" w14:textId="27CEAFE5" w:rsidR="00956BB8" w:rsidRDefault="00956BB8" w:rsidP="00956BB8">
      <w:pPr>
        <w:pStyle w:val="ListParagraph"/>
        <w:numPr>
          <w:ilvl w:val="3"/>
          <w:numId w:val="1"/>
        </w:numPr>
        <w:spacing w:after="0"/>
      </w:pPr>
      <w:r>
        <w:t>More Buyers Qualified and shopping</w:t>
      </w:r>
    </w:p>
    <w:p w14:paraId="3F3EA155" w14:textId="0AF6F7BA" w:rsidR="00956BB8" w:rsidRDefault="00B552CA" w:rsidP="00956BB8">
      <w:pPr>
        <w:pStyle w:val="ListParagraph"/>
        <w:numPr>
          <w:ilvl w:val="3"/>
          <w:numId w:val="1"/>
        </w:numPr>
        <w:spacing w:after="0"/>
      </w:pPr>
      <w:r>
        <w:t>Typically,</w:t>
      </w:r>
      <w:r w:rsidR="00956BB8">
        <w:t xml:space="preserve"> </w:t>
      </w:r>
      <w:r>
        <w:t xml:space="preserve">contribute to a </w:t>
      </w:r>
      <w:r w:rsidR="00956BB8">
        <w:t>strong Real Estate Market</w:t>
      </w:r>
    </w:p>
    <w:p w14:paraId="1949381C" w14:textId="6CA6FE52" w:rsidR="00956BB8" w:rsidRDefault="00956BB8" w:rsidP="00956BB8">
      <w:pPr>
        <w:pStyle w:val="ListParagraph"/>
        <w:numPr>
          <w:ilvl w:val="3"/>
          <w:numId w:val="1"/>
        </w:numPr>
        <w:spacing w:after="0"/>
      </w:pPr>
      <w:r>
        <w:t>Good time to sell!</w:t>
      </w:r>
    </w:p>
    <w:p w14:paraId="5D778CFE" w14:textId="3F8A570A" w:rsidR="00956BB8" w:rsidRDefault="00B552CA" w:rsidP="00B552CA">
      <w:pPr>
        <w:pStyle w:val="ListParagraph"/>
        <w:numPr>
          <w:ilvl w:val="2"/>
          <w:numId w:val="1"/>
        </w:numPr>
        <w:spacing w:after="0"/>
      </w:pPr>
      <w:r>
        <w:t>Election Year Approaching</w:t>
      </w:r>
    </w:p>
    <w:p w14:paraId="3939E483" w14:textId="00BA239D" w:rsidR="00B552CA" w:rsidRDefault="00B552CA" w:rsidP="00B552CA">
      <w:pPr>
        <w:pStyle w:val="ListParagraph"/>
        <w:numPr>
          <w:ilvl w:val="3"/>
          <w:numId w:val="1"/>
        </w:numPr>
        <w:spacing w:after="0"/>
      </w:pPr>
      <w:r>
        <w:t>Short Term future risk</w:t>
      </w:r>
    </w:p>
    <w:p w14:paraId="7FF4F421" w14:textId="3EC7597A" w:rsidR="00B552CA" w:rsidRDefault="00B552CA" w:rsidP="00B552CA">
      <w:pPr>
        <w:pStyle w:val="ListParagraph"/>
        <w:numPr>
          <w:ilvl w:val="3"/>
          <w:numId w:val="1"/>
        </w:numPr>
        <w:spacing w:after="0"/>
      </w:pPr>
      <w:r>
        <w:t>Market may change</w:t>
      </w:r>
    </w:p>
    <w:p w14:paraId="00C082B4" w14:textId="12375910" w:rsidR="00B552CA" w:rsidRDefault="00B552CA" w:rsidP="00B552CA">
      <w:pPr>
        <w:pStyle w:val="ListParagraph"/>
        <w:numPr>
          <w:ilvl w:val="3"/>
          <w:numId w:val="1"/>
        </w:numPr>
        <w:spacing w:after="0"/>
      </w:pPr>
      <w:r>
        <w:t>Markets typically pause (brace themselves)</w:t>
      </w:r>
    </w:p>
    <w:p w14:paraId="70606751" w14:textId="6D4D5328" w:rsidR="00B552CA" w:rsidRDefault="00B552CA" w:rsidP="00B552CA">
      <w:pPr>
        <w:pStyle w:val="ListParagraph"/>
        <w:numPr>
          <w:ilvl w:val="3"/>
          <w:numId w:val="1"/>
        </w:numPr>
        <w:spacing w:after="0"/>
      </w:pPr>
      <w:r>
        <w:t xml:space="preserve">This year is still good… </w:t>
      </w:r>
      <w:proofErr w:type="gramStart"/>
      <w:r>
        <w:t>real</w:t>
      </w:r>
      <w:proofErr w:type="gramEnd"/>
      <w:r>
        <w:t xml:space="preserve"> good!</w:t>
      </w:r>
    </w:p>
    <w:p w14:paraId="2CF06D40" w14:textId="4A7C0750" w:rsidR="00B552CA" w:rsidRDefault="00B552CA" w:rsidP="00B552CA">
      <w:pPr>
        <w:pStyle w:val="ListParagraph"/>
        <w:numPr>
          <w:ilvl w:val="2"/>
          <w:numId w:val="1"/>
        </w:numPr>
        <w:spacing w:after="0"/>
      </w:pPr>
      <w:r>
        <w:t>Low Inventory</w:t>
      </w:r>
    </w:p>
    <w:p w14:paraId="1331638E" w14:textId="20A6EB12" w:rsidR="00B552CA" w:rsidRDefault="00B552CA" w:rsidP="00B552CA">
      <w:pPr>
        <w:pStyle w:val="ListParagraph"/>
        <w:numPr>
          <w:ilvl w:val="3"/>
          <w:numId w:val="1"/>
        </w:numPr>
        <w:spacing w:after="0"/>
      </w:pPr>
      <w:r>
        <w:lastRenderedPageBreak/>
        <w:t>Simple Supply and Demand still needs to be illustrated and explained as to why the low inventory results in a higher price for sellers</w:t>
      </w:r>
    </w:p>
    <w:p w14:paraId="591D995E" w14:textId="02117B10" w:rsidR="00B552CA" w:rsidRDefault="00B552CA" w:rsidP="00B552CA">
      <w:pPr>
        <w:pStyle w:val="ListParagraph"/>
        <w:numPr>
          <w:ilvl w:val="3"/>
          <w:numId w:val="1"/>
        </w:numPr>
        <w:spacing w:after="0"/>
      </w:pPr>
      <w:r>
        <w:t>Most Homeowners do not watch the inventory levels and have a hard time correlating the lower inventory to a benefit to them. That is your job to illustrate and document the opportunity.</w:t>
      </w:r>
    </w:p>
    <w:p w14:paraId="78920436" w14:textId="3FDCB34E" w:rsidR="00B552CA" w:rsidRDefault="00B552CA" w:rsidP="00B552CA">
      <w:pPr>
        <w:pStyle w:val="ListParagraph"/>
        <w:numPr>
          <w:ilvl w:val="4"/>
          <w:numId w:val="1"/>
        </w:numPr>
        <w:spacing w:after="0"/>
      </w:pPr>
      <w:r>
        <w:t>Higher Price</w:t>
      </w:r>
    </w:p>
    <w:p w14:paraId="10D79573" w14:textId="2A54F75F" w:rsidR="00B552CA" w:rsidRDefault="00B552CA" w:rsidP="00B552CA">
      <w:pPr>
        <w:pStyle w:val="ListParagraph"/>
        <w:numPr>
          <w:ilvl w:val="4"/>
          <w:numId w:val="1"/>
        </w:numPr>
        <w:spacing w:after="0"/>
      </w:pPr>
      <w:r>
        <w:t>Faster Sale</w:t>
      </w:r>
    </w:p>
    <w:p w14:paraId="18A2B04F" w14:textId="56D51F83" w:rsidR="00B552CA" w:rsidRDefault="00B552CA" w:rsidP="00B552CA">
      <w:pPr>
        <w:pStyle w:val="ListParagraph"/>
        <w:numPr>
          <w:ilvl w:val="4"/>
          <w:numId w:val="1"/>
        </w:numPr>
        <w:spacing w:after="0"/>
      </w:pPr>
      <w:r>
        <w:t>More Convenience and Peace of Mind</w:t>
      </w:r>
    </w:p>
    <w:p w14:paraId="6CD12614" w14:textId="45D1737F" w:rsidR="00B552CA" w:rsidRDefault="00B552CA" w:rsidP="00B552CA">
      <w:pPr>
        <w:pStyle w:val="ListParagraph"/>
        <w:numPr>
          <w:ilvl w:val="4"/>
          <w:numId w:val="1"/>
        </w:numPr>
        <w:spacing w:after="0"/>
      </w:pPr>
      <w:r>
        <w:t>Strike while the Iron is Hot</w:t>
      </w:r>
    </w:p>
    <w:p w14:paraId="4957AF48" w14:textId="59B1503E" w:rsidR="00B552CA" w:rsidRDefault="00B552CA" w:rsidP="00B552CA">
      <w:pPr>
        <w:pStyle w:val="ListParagraph"/>
        <w:numPr>
          <w:ilvl w:val="2"/>
          <w:numId w:val="1"/>
        </w:numPr>
        <w:spacing w:after="0"/>
      </w:pPr>
      <w:r>
        <w:t>Long Cycle of Appreciation</w:t>
      </w:r>
    </w:p>
    <w:p w14:paraId="02604F91" w14:textId="09BB7E83" w:rsidR="00B552CA" w:rsidRPr="00956BB8" w:rsidRDefault="00B552CA" w:rsidP="00B552CA">
      <w:pPr>
        <w:pStyle w:val="ListParagraph"/>
        <w:numPr>
          <w:ilvl w:val="2"/>
          <w:numId w:val="1"/>
        </w:numPr>
        <w:spacing w:after="0"/>
      </w:pPr>
      <w:r>
        <w:t>Economy</w:t>
      </w:r>
    </w:p>
    <w:p w14:paraId="00CC2CF7" w14:textId="23E58D7E" w:rsidR="00956BB8" w:rsidRPr="00956BB8" w:rsidRDefault="00426AEE" w:rsidP="009460AB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Call to Action</w:t>
      </w:r>
      <w:r w:rsidR="00DF0063">
        <w:rPr>
          <w:b/>
          <w:bCs/>
        </w:rPr>
        <w:t xml:space="preserve"> </w:t>
      </w:r>
      <w:r w:rsidR="00DF0063" w:rsidRPr="00956BB8">
        <w:t>The ultimate closing question is a terrific “If I could” backed up by an easy convenient “would you”. This is great Salesmanship 101</w:t>
      </w:r>
    </w:p>
    <w:p w14:paraId="76C2D94B" w14:textId="3871DA8A" w:rsidR="00426AEE" w:rsidRDefault="00956BB8" w:rsidP="00956BB8">
      <w:pPr>
        <w:pStyle w:val="ListParagraph"/>
        <w:numPr>
          <w:ilvl w:val="1"/>
          <w:numId w:val="1"/>
        </w:numPr>
        <w:spacing w:after="0"/>
      </w:pPr>
      <w:r w:rsidRPr="00956BB8">
        <w:rPr>
          <w:color w:val="A6A6A6" w:themeColor="background1" w:themeShade="A6"/>
        </w:rPr>
        <w:t>“If I could”</w:t>
      </w:r>
      <w:r w:rsidR="00DF0063" w:rsidRPr="00956BB8">
        <w:rPr>
          <w:color w:val="A6A6A6" w:themeColor="background1" w:themeShade="A6"/>
        </w:rPr>
        <w:t xml:space="preserve"> </w:t>
      </w:r>
      <w:r w:rsidR="00DF0063">
        <w:t xml:space="preserve">put together a full evaluation and do some math </w:t>
      </w:r>
      <w:r w:rsidRPr="00956BB8">
        <w:rPr>
          <w:color w:val="A6A6A6" w:themeColor="background1" w:themeShade="A6"/>
        </w:rPr>
        <w:t>“</w:t>
      </w:r>
      <w:r w:rsidR="00DF0063" w:rsidRPr="00956BB8">
        <w:rPr>
          <w:color w:val="A6A6A6" w:themeColor="background1" w:themeShade="A6"/>
        </w:rPr>
        <w:t>would you</w:t>
      </w:r>
      <w:r w:rsidRPr="00956BB8">
        <w:rPr>
          <w:color w:val="A6A6A6" w:themeColor="background1" w:themeShade="A6"/>
        </w:rPr>
        <w:t>”</w:t>
      </w:r>
      <w:r w:rsidR="00DF0063" w:rsidRPr="00956BB8">
        <w:rPr>
          <w:color w:val="A6A6A6" w:themeColor="background1" w:themeShade="A6"/>
        </w:rPr>
        <w:t xml:space="preserve"> </w:t>
      </w:r>
      <w:r w:rsidR="00DF0063">
        <w:t>be available this weekend to get on a call with me????</w:t>
      </w:r>
    </w:p>
    <w:p w14:paraId="0B6F8895" w14:textId="02D9A9B7" w:rsidR="00956BB8" w:rsidRDefault="00956BB8" w:rsidP="00956BB8">
      <w:pPr>
        <w:pStyle w:val="ListParagraph"/>
        <w:numPr>
          <w:ilvl w:val="1"/>
          <w:numId w:val="1"/>
        </w:numPr>
        <w:spacing w:after="0"/>
      </w:pPr>
      <w:r w:rsidRPr="00956BB8">
        <w:rPr>
          <w:color w:val="A6A6A6" w:themeColor="background1" w:themeShade="A6"/>
        </w:rPr>
        <w:t xml:space="preserve">“If I could” </w:t>
      </w:r>
      <w:r>
        <w:t xml:space="preserve">show you how much money you stand to make on the sale </w:t>
      </w:r>
      <w:r w:rsidRPr="00956BB8">
        <w:rPr>
          <w:color w:val="A6A6A6" w:themeColor="background1" w:themeShade="A6"/>
        </w:rPr>
        <w:t xml:space="preserve">“would you” </w:t>
      </w:r>
      <w:r>
        <w:t xml:space="preserve">allow me to do a prelisting Inspection? </w:t>
      </w:r>
    </w:p>
    <w:p w14:paraId="73509331" w14:textId="28905BDE" w:rsidR="00956BB8" w:rsidRDefault="00956BB8" w:rsidP="00956BB8">
      <w:pPr>
        <w:pStyle w:val="ListParagraph"/>
        <w:numPr>
          <w:ilvl w:val="1"/>
          <w:numId w:val="1"/>
        </w:numPr>
        <w:spacing w:after="0"/>
      </w:pPr>
      <w:r w:rsidRPr="00956BB8">
        <w:rPr>
          <w:color w:val="808080" w:themeColor="background1" w:themeShade="80"/>
        </w:rPr>
        <w:t xml:space="preserve">“If I could” </w:t>
      </w:r>
      <w:r w:rsidRPr="00956BB8">
        <w:t xml:space="preserve">sell your house and close by (certain date 4 months out) </w:t>
      </w:r>
      <w:r w:rsidRPr="00956BB8">
        <w:rPr>
          <w:color w:val="808080" w:themeColor="background1" w:themeShade="80"/>
        </w:rPr>
        <w:t xml:space="preserve">“would you” </w:t>
      </w:r>
      <w:r w:rsidRPr="00956BB8">
        <w:t>be willing to look at the math with me???</w:t>
      </w:r>
    </w:p>
    <w:p w14:paraId="7F224E9E" w14:textId="669E22D4" w:rsidR="00956BB8" w:rsidRDefault="00956BB8" w:rsidP="00956BB8">
      <w:pPr>
        <w:pStyle w:val="ListParagraph"/>
        <w:numPr>
          <w:ilvl w:val="1"/>
          <w:numId w:val="1"/>
        </w:numPr>
        <w:spacing w:after="0"/>
      </w:pPr>
      <w:r>
        <w:rPr>
          <w:color w:val="808080" w:themeColor="background1" w:themeShade="80"/>
        </w:rPr>
        <w:t xml:space="preserve">“If I could” </w:t>
      </w:r>
      <w:r>
        <w:t xml:space="preserve">find your current tenant a new home and they agreed to move out this (season) </w:t>
      </w:r>
      <w:r w:rsidRPr="00956BB8">
        <w:rPr>
          <w:color w:val="808080" w:themeColor="background1" w:themeShade="80"/>
        </w:rPr>
        <w:t xml:space="preserve">“would you” </w:t>
      </w:r>
      <w:r>
        <w:t xml:space="preserve">be inclined to take a closer look at selling sooner? Interest rates are so </w:t>
      </w:r>
      <w:r w:rsidR="00B552CA">
        <w:t>low,</w:t>
      </w:r>
      <w:r>
        <w:t xml:space="preserve"> and I have Down Payment Assistance Programs to help them relocate.</w:t>
      </w:r>
    </w:p>
    <w:p w14:paraId="208B17BF" w14:textId="2727780E" w:rsidR="00956BB8" w:rsidRPr="00956BB8" w:rsidRDefault="00956BB8" w:rsidP="00956BB8">
      <w:pPr>
        <w:pStyle w:val="ListParagraph"/>
        <w:numPr>
          <w:ilvl w:val="2"/>
          <w:numId w:val="1"/>
        </w:numPr>
        <w:spacing w:after="0"/>
      </w:pPr>
      <w:r>
        <w:t>You need to find your own sales style but don’t wing it. Professional Sales is about being equipped with a quantifiable best way to say something so that it has the highest probability of positive response.</w:t>
      </w:r>
    </w:p>
    <w:p w14:paraId="2C16FF32" w14:textId="17E5921F" w:rsidR="00426AEE" w:rsidRPr="00DF0063" w:rsidRDefault="00426AEE" w:rsidP="009460AB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Preparation </w:t>
      </w:r>
      <w:r w:rsidRPr="00DF0063">
        <w:t xml:space="preserve">CMA </w:t>
      </w:r>
      <w:r w:rsidR="00DF0063" w:rsidRPr="00DF0063">
        <w:t xml:space="preserve">Go to your board of Realty take CMA class, consider taking a Real Estate Appraisal course to enhance your resume, credibility and confidence. </w:t>
      </w:r>
      <w:r w:rsidR="00DF0063">
        <w:t xml:space="preserve">Don’t forget to search properties that they might like to own, beach, lake, golf. Show them properties that bring a higher ROI, maybe a perfect </w:t>
      </w:r>
      <w:r w:rsidR="00B552CA">
        <w:t>Airbnb</w:t>
      </w:r>
      <w:r w:rsidR="00F25153">
        <w:t xml:space="preserve"> </w:t>
      </w:r>
      <w:r w:rsidR="00DF0063">
        <w:t>project that they can earn more revenue but still enjoy vacation usage?? Be Creative and Brainstorm ideas about what to do with the money??? Being Liquid is not a bad thing, ETFs like QQQ, SPY, mutual funds, stock market or helping a child buy their first home al might resonate with the typical Absentee Owner.</w:t>
      </w:r>
    </w:p>
    <w:p w14:paraId="3DAE5CE1" w14:textId="06AECC24" w:rsidR="00B552CA" w:rsidRPr="00201CFA" w:rsidRDefault="00B552CA" w:rsidP="00B552CA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B091EEC" wp14:editId="5300C5BE">
                <wp:simplePos x="0" y="0"/>
                <wp:positionH relativeFrom="page">
                  <wp:posOffset>450850</wp:posOffset>
                </wp:positionH>
                <wp:positionV relativeFrom="paragraph">
                  <wp:posOffset>784860</wp:posOffset>
                </wp:positionV>
                <wp:extent cx="6637020" cy="143637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3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A4B6D" w14:textId="2E26DA71" w:rsidR="00B552CA" w:rsidRDefault="00F2515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How Much Would 4 Listings Make you in Gross Commission Income? ____________________________</w:t>
                            </w:r>
                          </w:p>
                          <w:p w14:paraId="5EA9DB8C" w14:textId="121408AA" w:rsidR="00F25153" w:rsidRDefault="00F2515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How Many Buyers would you meet off the 4 listing signs, open houses, Digital Marketing? ___________</w:t>
                            </w:r>
                          </w:p>
                          <w:p w14:paraId="1E8ADD7F" w14:textId="7CC9B2A7" w:rsidR="00F25153" w:rsidRDefault="00F2515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How much would you make off the buyers? ___ How much if one of the 4 Sellers bought from you? ___</w:t>
                            </w:r>
                          </w:p>
                          <w:p w14:paraId="60D7A8C7" w14:textId="4C72BABA" w:rsidR="00F25153" w:rsidRDefault="00F2515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87242A4" w14:textId="3F91EE37" w:rsidR="00F25153" w:rsidRDefault="00F2515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Write in the space below:                        I will list 4 Absentee Owners this year, thanks AnnieMac!!!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91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5pt;margin-top:61.8pt;width:522.6pt;height:113.1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" filled="f" stroked="f">
                <v:textbox>
                  <w:txbxContent>
                    <w:p w14:paraId="63BA4B6D" w14:textId="2E26DA71" w:rsidR="00B552CA" w:rsidRDefault="00F2515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How Much Would 4 Listings Make you in Gross Commission Income? ____________________________</w:t>
                      </w:r>
                    </w:p>
                    <w:p w14:paraId="5EA9DB8C" w14:textId="121408AA" w:rsidR="00F25153" w:rsidRDefault="00F2515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How Many Buyers would you meet off the 4 listing signs, open houses, Digital Marketing? ___________</w:t>
                      </w:r>
                    </w:p>
                    <w:p w14:paraId="1E8ADD7F" w14:textId="7CC9B2A7" w:rsidR="00F25153" w:rsidRDefault="00F2515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How much would you make off the buyers? ___ How much if one of the 4 Sellers bought from you? ___</w:t>
                      </w:r>
                    </w:p>
                    <w:p w14:paraId="60D7A8C7" w14:textId="4C72BABA" w:rsidR="00F25153" w:rsidRDefault="00F2515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687242A4" w14:textId="3F91EE37" w:rsidR="00F25153" w:rsidRDefault="00F2515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Write in the space below:                        I will list 4 Absentee Owners this year, thanks AnnieMac!!!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26AEE">
        <w:rPr>
          <w:b/>
          <w:bCs/>
        </w:rPr>
        <w:t>Listing Presentation</w:t>
      </w:r>
      <w:r w:rsidR="009E399A">
        <w:rPr>
          <w:b/>
          <w:bCs/>
        </w:rPr>
        <w:t xml:space="preserve">  </w:t>
      </w:r>
      <w:r w:rsidR="009E399A" w:rsidRPr="00DF0063">
        <w:t xml:space="preserve">Visit </w:t>
      </w:r>
      <w:hyperlink r:id="rId12" w:history="1">
        <w:r w:rsidR="00DF0063" w:rsidRPr="00DF0063">
          <w:rPr>
            <w:rStyle w:val="Hyperlink"/>
          </w:rPr>
          <w:t>www.</w:t>
        </w:r>
        <w:r w:rsidR="009E399A" w:rsidRPr="00DF0063">
          <w:rPr>
            <w:rStyle w:val="Hyperlink"/>
          </w:rPr>
          <w:t>AnnieMacWorx.com</w:t>
        </w:r>
      </w:hyperlink>
      <w:r w:rsidR="009E399A" w:rsidRPr="00DF0063">
        <w:t xml:space="preserve"> and find the Bullet Proof Listing Presentation Training module in our 24/7 OnDemand Library</w:t>
      </w:r>
      <w:r>
        <w:t xml:space="preserve"> or Ask your AnnieMac Mortgage Professionals to coordinate a Lunch &amp; Learn at your office.</w:t>
      </w:r>
    </w:p>
    <w:sectPr w:rsidR="00B552CA" w:rsidRPr="00201CFA" w:rsidSect="00F25153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86ED6" w14:textId="77777777" w:rsidR="00B04D0A" w:rsidRDefault="00B04D0A" w:rsidP="00F25153">
      <w:pPr>
        <w:spacing w:after="0" w:line="240" w:lineRule="auto"/>
      </w:pPr>
      <w:r>
        <w:separator/>
      </w:r>
    </w:p>
  </w:endnote>
  <w:endnote w:type="continuationSeparator" w:id="0">
    <w:p w14:paraId="5DE705EB" w14:textId="77777777" w:rsidR="00B04D0A" w:rsidRDefault="00B04D0A" w:rsidP="00F2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36163" w14:textId="77777777" w:rsidR="00B04D0A" w:rsidRDefault="00B04D0A" w:rsidP="00F25153">
      <w:pPr>
        <w:spacing w:after="0" w:line="240" w:lineRule="auto"/>
      </w:pPr>
      <w:r>
        <w:separator/>
      </w:r>
    </w:p>
  </w:footnote>
  <w:footnote w:type="continuationSeparator" w:id="0">
    <w:p w14:paraId="7AA98038" w14:textId="77777777" w:rsidR="00B04D0A" w:rsidRDefault="00B04D0A" w:rsidP="00F25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07D4"/>
    <w:multiLevelType w:val="hybridMultilevel"/>
    <w:tmpl w:val="30E87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A8"/>
    <w:rsid w:val="00141096"/>
    <w:rsid w:val="00201CFA"/>
    <w:rsid w:val="00426AEE"/>
    <w:rsid w:val="00454EFD"/>
    <w:rsid w:val="004A51E5"/>
    <w:rsid w:val="005E66BA"/>
    <w:rsid w:val="006D0E8E"/>
    <w:rsid w:val="0075026C"/>
    <w:rsid w:val="008271C3"/>
    <w:rsid w:val="008A3C31"/>
    <w:rsid w:val="009460AB"/>
    <w:rsid w:val="00956BB8"/>
    <w:rsid w:val="009E399A"/>
    <w:rsid w:val="00B04D0A"/>
    <w:rsid w:val="00B552CA"/>
    <w:rsid w:val="00BA1076"/>
    <w:rsid w:val="00CB3D75"/>
    <w:rsid w:val="00CD6EB5"/>
    <w:rsid w:val="00D00A2D"/>
    <w:rsid w:val="00D1603D"/>
    <w:rsid w:val="00DF0063"/>
    <w:rsid w:val="00EC72A8"/>
    <w:rsid w:val="00F2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C42C"/>
  <w15:chartTrackingRefBased/>
  <w15:docId w15:val="{DC55BCE4-DF59-4B03-80C2-E5683B28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9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5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53"/>
  </w:style>
  <w:style w:type="paragraph" w:styleId="Footer">
    <w:name w:val="footer"/>
    <w:basedOn w:val="Normal"/>
    <w:link w:val="FooterChar"/>
    <w:uiPriority w:val="99"/>
    <w:unhideWhenUsed/>
    <w:rsid w:val="00F25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AnnieMacWorx.com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worxsuit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sewor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334E-7864-470E-B451-316A4F2F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Fitzpatrick</dc:creator>
  <cp:keywords/>
  <dc:description/>
  <cp:lastModifiedBy>Russ Fitzpatrick</cp:lastModifiedBy>
  <cp:revision>6</cp:revision>
  <cp:lastPrinted>2019-06-30T14:13:00Z</cp:lastPrinted>
  <dcterms:created xsi:type="dcterms:W3CDTF">2019-06-30T17:24:00Z</dcterms:created>
  <dcterms:modified xsi:type="dcterms:W3CDTF">2019-07-02T16:29:00Z</dcterms:modified>
</cp:coreProperties>
</file>